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宝鸡国泰房产经纪有限公司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91610302MA6X99YP2E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eastAsia="zh-CN"/>
              </w:rPr>
              <w:t>杨露鹏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136****5040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eastAsia="zh-CN"/>
              </w:rPr>
              <w:t>杨露鹏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136****5040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宝房经备（2026）第01号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2028年4月2日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5799385C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both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黑体" w:eastAsia="楷体_GB2312"/>
                <w:szCs w:val="21"/>
                <w:lang w:eastAsia="zh-CN"/>
              </w:rPr>
              <w:t>杨露鹏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</w:t>
            </w:r>
          </w:p>
        </w:tc>
        <w:tc>
          <w:tcPr>
            <w:tcW w:w="2309" w:type="dxa"/>
            <w:vAlign w:val="center"/>
          </w:tcPr>
          <w:p w14:paraId="22A3DA2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30620201061200000207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ind w:firstLine="210" w:firstLineChars="100"/>
              <w:jc w:val="both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309" w:type="dxa"/>
            <w:vAlign w:val="center"/>
          </w:tcPr>
          <w:p w14:paraId="2CDC605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both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赵海侠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中专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业务员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1E71783F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20260402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left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default" w:ascii="黑体" w:hAnsi="黑体" w:eastAsia="黑体"/>
                <w:szCs w:val="21"/>
                <w:lang w:val="en-US" w:eastAsia="zh-CN"/>
              </w:rPr>
              <w:t>本机构已经取得营业执照，拟开展房地产经纪服务业务，现申请初始备案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  <w:bookmarkStart w:id="0" w:name="_GoBack"/>
            <w:bookmarkEnd w:id="0"/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69F4D30"/>
    <w:rsid w:val="1B3939DF"/>
    <w:rsid w:val="1E78E50A"/>
    <w:rsid w:val="1ED52987"/>
    <w:rsid w:val="29375EFC"/>
    <w:rsid w:val="297F0321"/>
    <w:rsid w:val="2BA878C6"/>
    <w:rsid w:val="2E3A2215"/>
    <w:rsid w:val="2F75602D"/>
    <w:rsid w:val="2FEC4ED7"/>
    <w:rsid w:val="3DCC459A"/>
    <w:rsid w:val="40E01908"/>
    <w:rsid w:val="4AB701DC"/>
    <w:rsid w:val="528C6BC8"/>
    <w:rsid w:val="57D415B5"/>
    <w:rsid w:val="5BD20E64"/>
    <w:rsid w:val="5C3EDC94"/>
    <w:rsid w:val="60BB7F29"/>
    <w:rsid w:val="66FFEA5F"/>
    <w:rsid w:val="67DD9B37"/>
    <w:rsid w:val="69583A1A"/>
    <w:rsid w:val="699556B7"/>
    <w:rsid w:val="6D5C150E"/>
    <w:rsid w:val="6F789C04"/>
    <w:rsid w:val="72AA4610"/>
    <w:rsid w:val="75FFC176"/>
    <w:rsid w:val="77979856"/>
    <w:rsid w:val="77B7820D"/>
    <w:rsid w:val="79D7419F"/>
    <w:rsid w:val="7E7E9EA9"/>
    <w:rsid w:val="7F6DE993"/>
    <w:rsid w:val="7F965756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477</Characters>
  <Lines>0</Lines>
  <Paragraphs>0</Paragraphs>
  <TotalTime>2</TotalTime>
  <ScaleCrop>false</ScaleCrop>
  <LinksUpToDate>false</LinksUpToDate>
  <CharactersWithSpaces>485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2026-04-02T04:49:56Z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